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C9" w:rsidRDefault="009F5D07">
      <w:pPr>
        <w:rPr>
          <w:rStyle w:val="a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156210</wp:posOffset>
            </wp:positionV>
            <wp:extent cx="1276350" cy="1991360"/>
            <wp:effectExtent l="190500" t="152400" r="171450" b="1422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9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F5D07" w:rsidRDefault="009F5D07" w:rsidP="009F5D07">
      <w:pPr>
        <w:jc w:val="center"/>
        <w:rPr>
          <w:rStyle w:val="a3"/>
          <w:i w:val="0"/>
        </w:rPr>
      </w:pPr>
      <w:r w:rsidRPr="009F5D07">
        <w:rPr>
          <w:rStyle w:val="a3"/>
          <w:i w:val="0"/>
        </w:rPr>
        <w:t xml:space="preserve">Отзыв </w:t>
      </w:r>
      <w:r>
        <w:rPr>
          <w:rStyle w:val="a3"/>
          <w:i w:val="0"/>
        </w:rPr>
        <w:t xml:space="preserve">о </w:t>
      </w:r>
      <w:r w:rsidRPr="009F5D07">
        <w:rPr>
          <w:rStyle w:val="a3"/>
          <w:i w:val="0"/>
        </w:rPr>
        <w:t>курсах повышения квалификации</w:t>
      </w:r>
      <w:r>
        <w:rPr>
          <w:rStyle w:val="a3"/>
          <w:i w:val="0"/>
        </w:rPr>
        <w:t xml:space="preserve"> при ТОИПКРО.</w:t>
      </w:r>
    </w:p>
    <w:p w:rsidR="009F5D07" w:rsidRDefault="009F5D07" w:rsidP="009F5D07">
      <w:pPr>
        <w:jc w:val="center"/>
        <w:rPr>
          <w:bCs/>
        </w:rPr>
      </w:pPr>
      <w:r>
        <w:rPr>
          <w:rStyle w:val="a3"/>
          <w:i w:val="0"/>
        </w:rPr>
        <w:t xml:space="preserve">Тема: </w:t>
      </w:r>
      <w:r w:rsidRPr="009F5D07">
        <w:rPr>
          <w:rStyle w:val="a3"/>
          <w:b/>
          <w:i w:val="0"/>
        </w:rPr>
        <w:t>«</w:t>
      </w:r>
      <w:r w:rsidRPr="009F5D07">
        <w:rPr>
          <w:b/>
          <w:bCs/>
        </w:rPr>
        <w:t>И</w:t>
      </w:r>
      <w:r>
        <w:rPr>
          <w:b/>
          <w:bCs/>
        </w:rPr>
        <w:t xml:space="preserve">ноязычная коммуникативная компетенция учителя иностранного языка как ресурс качества реализации ФГОС» </w:t>
      </w:r>
      <w:r>
        <w:rPr>
          <w:bCs/>
        </w:rPr>
        <w:t>(июнь 2016 г.)</w:t>
      </w:r>
    </w:p>
    <w:p w:rsidR="009F5D07" w:rsidRPr="009F5D07" w:rsidRDefault="009F5D07" w:rsidP="009F5D07">
      <w:pPr>
        <w:jc w:val="center"/>
        <w:rPr>
          <w:rStyle w:val="a3"/>
          <w:i w:val="0"/>
        </w:rPr>
      </w:pPr>
      <w:r>
        <w:rPr>
          <w:bCs/>
        </w:rPr>
        <w:t xml:space="preserve">Куратор: </w:t>
      </w:r>
      <w:r w:rsidRPr="009F5D07">
        <w:rPr>
          <w:b/>
          <w:bCs/>
        </w:rPr>
        <w:t>Печерица Э.И.</w:t>
      </w:r>
    </w:p>
    <w:p w:rsidR="003361D2" w:rsidRDefault="003361D2">
      <w:pPr>
        <w:rPr>
          <w:rStyle w:val="a3"/>
        </w:rPr>
      </w:pPr>
    </w:p>
    <w:p w:rsidR="003361D2" w:rsidRDefault="00B342C7" w:rsidP="003361D2">
      <w:pPr>
        <w:ind w:firstLine="567"/>
        <w:rPr>
          <w:rStyle w:val="a3"/>
          <w:i w:val="0"/>
        </w:rPr>
      </w:pPr>
      <w:r w:rsidRPr="003361D2">
        <w:rPr>
          <w:rStyle w:val="a3"/>
          <w:i w:val="0"/>
        </w:rPr>
        <w:t xml:space="preserve">Педагог – одна из наиболее важных профессий современности. От уровня подготовки и профессиональных навыков педагогов зависит не только образованность подрастающих поколений, но и нравственные принципы. Педагогическая деятельность требует постоянного пополнения знаний и развития профессиональных навыков. Именно эту задачу призваны выполнять курсы для учителей. </w:t>
      </w:r>
    </w:p>
    <w:p w:rsidR="006109A2" w:rsidRDefault="00DF1756" w:rsidP="006109A2">
      <w:pPr>
        <w:ind w:firstLine="567"/>
        <w:rPr>
          <w:rStyle w:val="a3"/>
          <w:i w:val="0"/>
        </w:rPr>
      </w:pPr>
      <w:r w:rsidRPr="003361D2">
        <w:rPr>
          <w:iCs/>
        </w:rPr>
        <w:t>Я пришла на курсы с целью узнать что-то новое</w:t>
      </w:r>
      <w:r>
        <w:rPr>
          <w:iCs/>
        </w:rPr>
        <w:t>, так</w:t>
      </w:r>
      <w:r w:rsidRPr="00DF1756">
        <w:t xml:space="preserve"> </w:t>
      </w:r>
      <w:r>
        <w:t>как я находилась в долгом декретном отпуске и, вернувшись в школу, я обнаружила, что образовательные стандарты уже не те, что были несколько лет назад. Поэтому</w:t>
      </w:r>
      <w:r w:rsidR="003361D2">
        <w:t xml:space="preserve"> курсы </w:t>
      </w:r>
      <w:r>
        <w:t xml:space="preserve">в системе ФГОС </w:t>
      </w:r>
      <w:r w:rsidR="003361D2">
        <w:t>были</w:t>
      </w:r>
      <w:r>
        <w:t xml:space="preserve"> для меня</w:t>
      </w:r>
      <w:r w:rsidR="003361D2">
        <w:t xml:space="preserve"> просто необходимы. </w:t>
      </w:r>
      <w:r>
        <w:t xml:space="preserve">Более того, данные курсы были не столько теоретическими, сколько практическими (лингвистическими). </w:t>
      </w:r>
      <w:r w:rsidR="003361D2">
        <w:t xml:space="preserve">Каждый день был </w:t>
      </w:r>
      <w:r>
        <w:t xml:space="preserve">очень </w:t>
      </w:r>
      <w:r w:rsidR="003361D2">
        <w:t>насыщенный, а темы занятий были разнообр</w:t>
      </w:r>
      <w:r w:rsidR="00143FB9">
        <w:t>азны и интересны,</w:t>
      </w:r>
      <w:r>
        <w:t xml:space="preserve"> большинство лекций проходили на английском языке</w:t>
      </w:r>
      <w:r w:rsidR="00143FB9">
        <w:t xml:space="preserve">, но самым необычным было то, что в программе курсов присутствовали лекции с привлечением носителей языка. </w:t>
      </w:r>
      <w:r w:rsidR="00143FB9" w:rsidRPr="003361D2">
        <w:rPr>
          <w:iCs/>
        </w:rPr>
        <w:t>Все выполненные задания и прослушанные лекции очень помогли мне изменить что-то в себе.</w:t>
      </w:r>
      <w:r w:rsidR="006109A2" w:rsidRPr="006109A2">
        <w:rPr>
          <w:iCs/>
        </w:rPr>
        <w:t xml:space="preserve"> </w:t>
      </w:r>
      <w:r w:rsidR="00143FB9" w:rsidRPr="003361D2">
        <w:rPr>
          <w:iCs/>
        </w:rPr>
        <w:t xml:space="preserve">Теперь я чувствую, </w:t>
      </w:r>
      <w:r w:rsidR="006109A2" w:rsidRPr="003361D2">
        <w:rPr>
          <w:iCs/>
        </w:rPr>
        <w:t>что стала намного увереннее в себе</w:t>
      </w:r>
      <w:r w:rsidR="006109A2">
        <w:rPr>
          <w:iCs/>
        </w:rPr>
        <w:t>,</w:t>
      </w:r>
      <w:r w:rsidR="006109A2" w:rsidRPr="003361D2">
        <w:rPr>
          <w:iCs/>
        </w:rPr>
        <w:t xml:space="preserve"> </w:t>
      </w:r>
      <w:r w:rsidR="00143FB9" w:rsidRPr="003361D2">
        <w:rPr>
          <w:iCs/>
        </w:rPr>
        <w:t xml:space="preserve">что </w:t>
      </w:r>
      <w:r w:rsidR="006109A2">
        <w:rPr>
          <w:iCs/>
        </w:rPr>
        <w:t xml:space="preserve">я </w:t>
      </w:r>
      <w:proofErr w:type="gramStart"/>
      <w:r w:rsidR="00143FB9" w:rsidRPr="003361D2">
        <w:rPr>
          <w:iCs/>
        </w:rPr>
        <w:t>знаю</w:t>
      </w:r>
      <w:proofErr w:type="gramEnd"/>
      <w:r w:rsidR="00143FB9" w:rsidRPr="003361D2">
        <w:rPr>
          <w:iCs/>
        </w:rPr>
        <w:t xml:space="preserve"> </w:t>
      </w:r>
      <w:r w:rsidR="006109A2" w:rsidRPr="003361D2">
        <w:rPr>
          <w:iCs/>
        </w:rPr>
        <w:t xml:space="preserve">как сделать обучение </w:t>
      </w:r>
      <w:r w:rsidR="006109A2">
        <w:rPr>
          <w:iCs/>
        </w:rPr>
        <w:t xml:space="preserve">более </w:t>
      </w:r>
      <w:r w:rsidR="006109A2" w:rsidRPr="003361D2">
        <w:rPr>
          <w:iCs/>
        </w:rPr>
        <w:t>эффективным</w:t>
      </w:r>
      <w:r w:rsidR="00143FB9" w:rsidRPr="003361D2">
        <w:rPr>
          <w:iCs/>
        </w:rPr>
        <w:t>.</w:t>
      </w:r>
    </w:p>
    <w:p w:rsidR="009D7998" w:rsidRDefault="006109A2" w:rsidP="009D7998">
      <w:pPr>
        <w:ind w:firstLine="567"/>
        <w:rPr>
          <w:iCs/>
        </w:rPr>
      </w:pPr>
      <w:r w:rsidRPr="006109A2">
        <w:t xml:space="preserve"> </w:t>
      </w:r>
      <w:r>
        <w:t>Формы работы были как индивидуальные, так и групповые, и каждая форма работы была разнообразной и интересной.</w:t>
      </w:r>
      <w:r w:rsidRPr="006109A2">
        <w:rPr>
          <w:rStyle w:val="a3"/>
          <w:i w:val="0"/>
        </w:rPr>
        <w:t xml:space="preserve"> </w:t>
      </w:r>
      <w:r w:rsidRPr="003361D2">
        <w:rPr>
          <w:rStyle w:val="a3"/>
          <w:i w:val="0"/>
        </w:rPr>
        <w:t>Материал, рассмотренный на лекциях, безусловно, актуален, интересен, полезен.</w:t>
      </w:r>
    </w:p>
    <w:p w:rsidR="009D7998" w:rsidRDefault="00B342C7" w:rsidP="009D7998">
      <w:pPr>
        <w:ind w:firstLine="567"/>
        <w:rPr>
          <w:rStyle w:val="a3"/>
          <w:i w:val="0"/>
        </w:rPr>
      </w:pPr>
      <w:r w:rsidRPr="003361D2">
        <w:rPr>
          <w:rStyle w:val="a3"/>
          <w:i w:val="0"/>
        </w:rPr>
        <w:t>Грамотные преподаватели курсов хорошо справились с поставленной задачей. Занятия,</w:t>
      </w:r>
      <w:r w:rsidR="009D7998">
        <w:rPr>
          <w:rStyle w:val="a3"/>
          <w:i w:val="0"/>
        </w:rPr>
        <w:t xml:space="preserve"> проводимые ими,</w:t>
      </w:r>
      <w:r w:rsidRPr="003361D2">
        <w:rPr>
          <w:rStyle w:val="a3"/>
          <w:i w:val="0"/>
        </w:rPr>
        <w:t xml:space="preserve"> заставили по-другому посмотреть на методику преподавания. В заключение хочется в первую очередь поблагодарить организаторов и тех людей, кто приложил все усилия для того, чтобы обучение прошло в доброжелательной обстановке и у всех остались только положительные впечатления от совместной работы.</w:t>
      </w:r>
    </w:p>
    <w:p w:rsidR="009D7998" w:rsidRDefault="009D7998" w:rsidP="009D7998">
      <w:pPr>
        <w:ind w:firstLine="567"/>
        <w:rPr>
          <w:rStyle w:val="a3"/>
          <w:i w:val="0"/>
        </w:rPr>
      </w:pPr>
      <w:r>
        <w:t xml:space="preserve">Особую благодарность выражаю нашему куратору Печерице </w:t>
      </w:r>
      <w:proofErr w:type="spellStart"/>
      <w:r>
        <w:t>Эльзе</w:t>
      </w:r>
      <w:proofErr w:type="spellEnd"/>
      <w:r>
        <w:t xml:space="preserve"> </w:t>
      </w:r>
      <w:proofErr w:type="spellStart"/>
      <w:r>
        <w:t>Ильдусовне</w:t>
      </w:r>
      <w:proofErr w:type="spellEnd"/>
      <w:r>
        <w:t xml:space="preserve"> </w:t>
      </w:r>
      <w:r w:rsidRPr="003361D2">
        <w:rPr>
          <w:rStyle w:val="a3"/>
          <w:i w:val="0"/>
        </w:rPr>
        <w:t>за тот уровень профессионализма и ответственности, который проявлен не только в процессе обучения, но и на стадии организации занятий.</w:t>
      </w:r>
    </w:p>
    <w:p w:rsidR="00B342C7" w:rsidRPr="009D7998" w:rsidRDefault="00B342C7" w:rsidP="009D7998">
      <w:pPr>
        <w:ind w:firstLine="567"/>
        <w:rPr>
          <w:iCs/>
        </w:rPr>
      </w:pPr>
      <w:r>
        <w:t>Я бы</w:t>
      </w:r>
      <w:r w:rsidR="009D7998">
        <w:t xml:space="preserve"> с удовольствием</w:t>
      </w:r>
      <w:r>
        <w:t xml:space="preserve"> еще хотела попасть на такие курсы</w:t>
      </w:r>
      <w:r w:rsidR="009D7998">
        <w:t>, потому что на современном этапе такими и должны быть курсы повышения квалификации</w:t>
      </w:r>
      <w:r>
        <w:t>.</w:t>
      </w:r>
    </w:p>
    <w:p w:rsidR="00B342C7" w:rsidRDefault="00B342C7"/>
    <w:p w:rsidR="009D7998" w:rsidRDefault="009D7998"/>
    <w:p w:rsidR="009D7998" w:rsidRDefault="009A1F33">
      <w:r>
        <w:t xml:space="preserve">С уважением, </w:t>
      </w:r>
      <w:r w:rsidR="00304BCE">
        <w:t xml:space="preserve">Герасимова Екатерина Николаевна, </w:t>
      </w:r>
      <w:r>
        <w:t>учитель английского языка МБОУ Русской классической гимназии №2</w:t>
      </w:r>
      <w:r w:rsidR="00304BCE">
        <w:t xml:space="preserve"> г. Томска.</w:t>
      </w:r>
    </w:p>
    <w:sectPr w:rsidR="009D7998" w:rsidSect="00683C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42C7"/>
    <w:rsid w:val="00143FB9"/>
    <w:rsid w:val="00287705"/>
    <w:rsid w:val="00304BCE"/>
    <w:rsid w:val="00305B50"/>
    <w:rsid w:val="00306F5F"/>
    <w:rsid w:val="003361D2"/>
    <w:rsid w:val="003910C9"/>
    <w:rsid w:val="006109A2"/>
    <w:rsid w:val="00683CC0"/>
    <w:rsid w:val="0069391B"/>
    <w:rsid w:val="009A1F33"/>
    <w:rsid w:val="009D7998"/>
    <w:rsid w:val="009F5D07"/>
    <w:rsid w:val="00B342C7"/>
    <w:rsid w:val="00CD2793"/>
    <w:rsid w:val="00DF1756"/>
    <w:rsid w:val="00E1360C"/>
    <w:rsid w:val="00F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42C7"/>
    <w:rPr>
      <w:i/>
      <w:iCs/>
    </w:rPr>
  </w:style>
  <w:style w:type="paragraph" w:styleId="a4">
    <w:name w:val="Normal (Web)"/>
    <w:basedOn w:val="a"/>
    <w:uiPriority w:val="99"/>
    <w:semiHidden/>
    <w:unhideWhenUsed/>
    <w:rsid w:val="00B342C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2016-09-24T17:32:00Z</dcterms:created>
  <dcterms:modified xsi:type="dcterms:W3CDTF">2016-10-31T14:04:00Z</dcterms:modified>
</cp:coreProperties>
</file>